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446" w:rsidRDefault="00487446">
      <w:pPr>
        <w:rPr>
          <w:b/>
          <w:sz w:val="52"/>
          <w:szCs w:val="52"/>
        </w:rPr>
      </w:pPr>
      <w:bookmarkStart w:id="0" w:name="_GoBack"/>
      <w:bookmarkEnd w:id="0"/>
    </w:p>
    <w:p w:rsidR="00487446" w:rsidRDefault="00487446">
      <w:pPr>
        <w:rPr>
          <w:b/>
          <w:sz w:val="52"/>
          <w:szCs w:val="52"/>
        </w:rPr>
      </w:pPr>
    </w:p>
    <w:p w:rsidR="005C2C11" w:rsidRPr="00487446" w:rsidRDefault="00AF1091">
      <w:pPr>
        <w:rPr>
          <w:b/>
          <w:sz w:val="52"/>
          <w:szCs w:val="52"/>
        </w:rPr>
      </w:pPr>
      <w:r w:rsidRPr="00487446">
        <w:rPr>
          <w:b/>
          <w:sz w:val="52"/>
          <w:szCs w:val="52"/>
        </w:rPr>
        <w:t>Inciso a)   Personas contratadas fuentes externas:</w:t>
      </w:r>
    </w:p>
    <w:p w:rsidR="00AF1091" w:rsidRPr="00487446" w:rsidRDefault="00252516" w:rsidP="004354F4">
      <w:pPr>
        <w:pStyle w:val="Ttulo2"/>
        <w:jc w:val="both"/>
        <w:rPr>
          <w:sz w:val="44"/>
          <w:szCs w:val="44"/>
        </w:rPr>
      </w:pPr>
      <w:r w:rsidRPr="00487446">
        <w:rPr>
          <w:sz w:val="44"/>
          <w:szCs w:val="44"/>
        </w:rPr>
        <w:t>A la fecha</w:t>
      </w:r>
      <w:r w:rsidR="004354F4" w:rsidRPr="00487446">
        <w:rPr>
          <w:sz w:val="44"/>
          <w:szCs w:val="44"/>
        </w:rPr>
        <w:t xml:space="preserve"> 31 de Enero </w:t>
      </w:r>
      <w:r w:rsidR="00903662" w:rsidRPr="00487446">
        <w:rPr>
          <w:sz w:val="44"/>
          <w:szCs w:val="44"/>
        </w:rPr>
        <w:t xml:space="preserve"> no hay  registro</w:t>
      </w:r>
      <w:r w:rsidRPr="00487446">
        <w:rPr>
          <w:sz w:val="44"/>
          <w:szCs w:val="44"/>
        </w:rPr>
        <w:t xml:space="preserve"> </w:t>
      </w:r>
      <w:r w:rsidR="00903662" w:rsidRPr="00487446">
        <w:rPr>
          <w:sz w:val="44"/>
          <w:szCs w:val="44"/>
        </w:rPr>
        <w:t xml:space="preserve">de </w:t>
      </w:r>
      <w:r w:rsidR="000D77FC" w:rsidRPr="00487446">
        <w:rPr>
          <w:sz w:val="44"/>
          <w:szCs w:val="44"/>
        </w:rPr>
        <w:t xml:space="preserve">contrataciones de asesorías </w:t>
      </w:r>
      <w:r w:rsidR="00B221FE" w:rsidRPr="00487446">
        <w:rPr>
          <w:sz w:val="44"/>
          <w:szCs w:val="44"/>
        </w:rPr>
        <w:t>con</w:t>
      </w:r>
      <w:r w:rsidR="000D77FC" w:rsidRPr="00487446">
        <w:rPr>
          <w:sz w:val="44"/>
          <w:szCs w:val="44"/>
        </w:rPr>
        <w:t xml:space="preserve"> recurso</w:t>
      </w:r>
      <w:r w:rsidR="00B221FE" w:rsidRPr="00487446">
        <w:rPr>
          <w:sz w:val="44"/>
          <w:szCs w:val="44"/>
        </w:rPr>
        <w:t>s</w:t>
      </w:r>
      <w:r w:rsidR="000D77FC" w:rsidRPr="00487446">
        <w:rPr>
          <w:sz w:val="44"/>
          <w:szCs w:val="44"/>
        </w:rPr>
        <w:t xml:space="preserve"> de cooperación externa.</w:t>
      </w:r>
    </w:p>
    <w:p w:rsidR="004354F4" w:rsidRDefault="004354F4">
      <w:pPr>
        <w:pStyle w:val="Ttulo2"/>
        <w:jc w:val="both"/>
      </w:pPr>
    </w:p>
    <w:p w:rsidR="00D5410B" w:rsidRDefault="00D5410B" w:rsidP="00D5410B"/>
    <w:p w:rsidR="00D5410B" w:rsidRDefault="00D5410B" w:rsidP="00D5410B"/>
    <w:p w:rsidR="00D5410B" w:rsidRPr="00D5410B" w:rsidRDefault="00D5410B" w:rsidP="00D5410B"/>
    <w:sectPr w:rsidR="00D5410B" w:rsidRPr="00D541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091"/>
    <w:rsid w:val="000D77FC"/>
    <w:rsid w:val="00252516"/>
    <w:rsid w:val="004354F4"/>
    <w:rsid w:val="00487446"/>
    <w:rsid w:val="005C2C11"/>
    <w:rsid w:val="008C32AF"/>
    <w:rsid w:val="008F65CF"/>
    <w:rsid w:val="00903662"/>
    <w:rsid w:val="00A42759"/>
    <w:rsid w:val="00AF1091"/>
    <w:rsid w:val="00B221FE"/>
    <w:rsid w:val="00D5410B"/>
    <w:rsid w:val="00E6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678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E678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678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E678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Anibal Molina Rosales</dc:creator>
  <cp:lastModifiedBy>Sergio Anibal Molina Rosales</cp:lastModifiedBy>
  <cp:revision>2</cp:revision>
  <dcterms:created xsi:type="dcterms:W3CDTF">2014-02-07T19:11:00Z</dcterms:created>
  <dcterms:modified xsi:type="dcterms:W3CDTF">2014-02-07T19:11:00Z</dcterms:modified>
</cp:coreProperties>
</file>